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4D36" w14:textId="651BBE04" w:rsidR="00C45F96" w:rsidRPr="00886411" w:rsidRDefault="00C45F96" w:rsidP="00C45F96">
      <w:pPr>
        <w:rPr>
          <w:lang w:val="en-US"/>
        </w:rPr>
      </w:pPr>
      <w:bookmarkStart w:id="0" w:name="_GoBack"/>
      <w:bookmarkEnd w:id="0"/>
      <w:r w:rsidRPr="00886411">
        <w:rPr>
          <w:lang w:val="en-US"/>
        </w:rPr>
        <w:t>California Department of Education • December 2021</w:t>
      </w:r>
    </w:p>
    <w:p w14:paraId="1B5F1BD6" w14:textId="77777777" w:rsidR="00C45F96" w:rsidRPr="00886411" w:rsidRDefault="00C45F96" w:rsidP="00C45F96">
      <w:pPr>
        <w:pStyle w:val="Heading1"/>
        <w:rPr>
          <w:lang w:val="en-US"/>
        </w:rPr>
      </w:pPr>
      <w:r w:rsidRPr="00886411">
        <w:rPr>
          <w:lang w:val="en-US"/>
        </w:rPr>
        <w:t>Statewide Testing Notification Template</w:t>
      </w:r>
    </w:p>
    <w:p w14:paraId="2ABBA71A" w14:textId="638DD021" w:rsidR="00C45F96" w:rsidRPr="00886411" w:rsidRDefault="000237CD" w:rsidP="00C45F96">
      <w:pPr>
        <w:pBdr>
          <w:bottom w:val="single" w:sz="6" w:space="1" w:color="auto"/>
        </w:pBdr>
        <w:rPr>
          <w:i/>
          <w:iCs/>
          <w:color w:val="404040" w:themeColor="text1" w:themeTint="BF"/>
          <w:lang w:val="en-US"/>
        </w:rPr>
      </w:pPr>
      <w:r w:rsidRPr="00886411">
        <w:rPr>
          <w:i/>
          <w:iCs/>
          <w:color w:val="404040" w:themeColor="text1" w:themeTint="BF"/>
          <w:lang w:val="en-US"/>
        </w:rPr>
        <w:t>To meet state and federal obligations to inform parents of the year’s statewide assessments, including a parent’s right to exempt their child, local educational agencies and schools can insert this template language into a parent handbook or other annual parent notification document.</w:t>
      </w:r>
    </w:p>
    <w:p w14:paraId="7C06596C" w14:textId="1379AAD9" w:rsidR="00C45F96" w:rsidRPr="006F0D98" w:rsidRDefault="00C45F96" w:rsidP="00C45F96">
      <w:r w:rsidRPr="006F0D98">
        <w:rPr>
          <w:lang w:bidi="fil-PH"/>
        </w:rPr>
        <w:t xml:space="preserve">Taon-taon, kumukuha ang mga estudyante ng </w:t>
      </w:r>
      <w:r w:rsidRPr="00886411">
        <w:rPr>
          <w:lang w:val="en-US" w:bidi="fil-PH"/>
        </w:rPr>
        <w:t>California</w:t>
      </w:r>
      <w:r w:rsidRPr="006F0D98">
        <w:rPr>
          <w:lang w:bidi="fil-PH"/>
        </w:rPr>
        <w:t xml:space="preserve"> ng ilang mga pang-estadong pagsusulit. Kapag isinama sa ibang mga sukatan gaya ng mga grado, gawain sa klase, at mga obserbasyon ng guro, naibibigay ng mga pagsusulit na ito sa mga pamilya at guro ang mas kumpletong pananaw ng pagkatuto ng kanilang anak. Maaari mong gamitin ang mga resulta para matukoy kung saan mahusay ang iyong anak at kung saan sila nangangailangan ng dagdag na suporta.</w:t>
      </w:r>
    </w:p>
    <w:p w14:paraId="1AA1814B" w14:textId="2A675CEB" w:rsidR="00C45F96" w:rsidRPr="006F0D98" w:rsidRDefault="00F65E24" w:rsidP="00C45F96">
      <w:r w:rsidRPr="006F0D98">
        <w:rPr>
          <w:lang w:bidi="fil-PH"/>
        </w:rPr>
        <w:t>Maaaring kunin ng iyong anak ang isa o higit pa sa mga sumusunod na pagtatasang California Assessment of Student Performance and Progress (</w:t>
      </w:r>
      <w:r w:rsidRPr="00886411">
        <w:rPr>
          <w:lang w:val="en-US" w:bidi="fil-PH"/>
        </w:rPr>
        <w:t>CAASPP</w:t>
      </w:r>
      <w:r w:rsidRPr="006F0D98">
        <w:rPr>
          <w:lang w:bidi="fil-PH"/>
        </w:rPr>
        <w:t xml:space="preserve">), </w:t>
      </w:r>
      <w:r w:rsidRPr="00886411">
        <w:rPr>
          <w:lang w:val="en-US" w:bidi="fil-PH"/>
        </w:rPr>
        <w:t>English</w:t>
      </w:r>
      <w:r w:rsidRPr="006F0D98">
        <w:rPr>
          <w:lang w:bidi="fil-PH"/>
        </w:rPr>
        <w:t xml:space="preserve"> </w:t>
      </w:r>
      <w:r w:rsidRPr="00886411">
        <w:rPr>
          <w:lang w:val="en-US" w:bidi="fil-PH"/>
        </w:rPr>
        <w:t>Language</w:t>
      </w:r>
      <w:r w:rsidRPr="006F0D98">
        <w:rPr>
          <w:lang w:bidi="fil-PH"/>
        </w:rPr>
        <w:t xml:space="preserve"> </w:t>
      </w:r>
      <w:r w:rsidRPr="00886411">
        <w:rPr>
          <w:lang w:val="en-US" w:bidi="fil-PH"/>
        </w:rPr>
        <w:t>Proﬁciency</w:t>
      </w:r>
      <w:r w:rsidRPr="006F0D98">
        <w:rPr>
          <w:lang w:bidi="fil-PH"/>
        </w:rPr>
        <w:t xml:space="preserve"> </w:t>
      </w:r>
      <w:r w:rsidRPr="00886411">
        <w:rPr>
          <w:lang w:val="en-US" w:bidi="fil-PH"/>
        </w:rPr>
        <w:t>Assessments</w:t>
      </w:r>
      <w:r w:rsidRPr="006F0D98">
        <w:rPr>
          <w:lang w:bidi="fil-PH"/>
        </w:rPr>
        <w:t xml:space="preserve"> </w:t>
      </w:r>
      <w:r w:rsidRPr="00886411">
        <w:rPr>
          <w:lang w:val="en-US" w:bidi="fil-PH"/>
        </w:rPr>
        <w:t>for</w:t>
      </w:r>
      <w:r w:rsidRPr="006F0D98">
        <w:rPr>
          <w:lang w:bidi="fil-PH"/>
        </w:rPr>
        <w:t xml:space="preserve"> </w:t>
      </w:r>
      <w:r w:rsidRPr="00886411">
        <w:rPr>
          <w:lang w:val="en-US" w:bidi="fil-PH"/>
        </w:rPr>
        <w:t>California</w:t>
      </w:r>
      <w:r w:rsidRPr="006F0D98">
        <w:rPr>
          <w:lang w:bidi="fil-PH"/>
        </w:rPr>
        <w:t xml:space="preserve"> (</w:t>
      </w:r>
      <w:r w:rsidRPr="00886411">
        <w:rPr>
          <w:lang w:val="en-US" w:bidi="fil-PH"/>
        </w:rPr>
        <w:t>ELPAC</w:t>
      </w:r>
      <w:r w:rsidRPr="006F0D98">
        <w:rPr>
          <w:lang w:bidi="fil-PH"/>
        </w:rPr>
        <w:t xml:space="preserve">), at Pagsusulit sa </w:t>
      </w:r>
      <w:r w:rsidRPr="00886411">
        <w:rPr>
          <w:lang w:val="en-US" w:bidi="fil-PH"/>
        </w:rPr>
        <w:t>Physical</w:t>
      </w:r>
      <w:r w:rsidRPr="006F0D98">
        <w:rPr>
          <w:lang w:bidi="fil-PH"/>
        </w:rPr>
        <w:t xml:space="preserve"> Fitness. Alinsunod sa </w:t>
      </w:r>
      <w:r w:rsidRPr="00886411">
        <w:rPr>
          <w:lang w:val="en-US" w:bidi="fil-PH"/>
        </w:rPr>
        <w:t>California</w:t>
      </w:r>
      <w:r w:rsidRPr="006F0D98">
        <w:rPr>
          <w:lang w:bidi="fil-PH"/>
        </w:rPr>
        <w:t xml:space="preserve"> </w:t>
      </w:r>
      <w:r w:rsidRPr="00886411">
        <w:rPr>
          <w:i/>
          <w:lang w:val="en-US" w:bidi="fil-PH"/>
        </w:rPr>
        <w:t>Education</w:t>
      </w:r>
      <w:r w:rsidRPr="006F0D98">
        <w:rPr>
          <w:i/>
          <w:lang w:bidi="fil-PH"/>
        </w:rPr>
        <w:t xml:space="preserve"> </w:t>
      </w:r>
      <w:r w:rsidRPr="00886411">
        <w:rPr>
          <w:i/>
          <w:lang w:val="en-US" w:bidi="fil-PH"/>
        </w:rPr>
        <w:t>Code</w:t>
      </w:r>
      <w:r w:rsidRPr="006F0D98">
        <w:rPr>
          <w:lang w:bidi="fil-PH"/>
        </w:rPr>
        <w:t xml:space="preserve"> Seksyon 60615, maaaring magsumite ang mga magulang/tagapag-alaga sa paaralan taon-taon ng nakasulat na kahilingan para makaliban ang kanilang anak sa anuman o sa lahat ng mga pagtatasang </w:t>
      </w:r>
      <w:r w:rsidRPr="00886411">
        <w:rPr>
          <w:lang w:val="en-US" w:bidi="fil-PH"/>
        </w:rPr>
        <w:t>CAASPP</w:t>
      </w:r>
      <w:r w:rsidRPr="006F0D98">
        <w:rPr>
          <w:lang w:bidi="fil-PH"/>
        </w:rPr>
        <w:t xml:space="preserve">. Walang eksempsyon para sa </w:t>
      </w:r>
      <w:r w:rsidRPr="00886411">
        <w:rPr>
          <w:lang w:val="en-US" w:bidi="fil-PH"/>
        </w:rPr>
        <w:t>ELPAC</w:t>
      </w:r>
      <w:r w:rsidRPr="006F0D98">
        <w:rPr>
          <w:lang w:bidi="fil-PH"/>
        </w:rPr>
        <w:t xml:space="preserve"> o sa Pagsusulit sa </w:t>
      </w:r>
      <w:r w:rsidRPr="00886411">
        <w:rPr>
          <w:lang w:val="en-US" w:bidi="fil-PH"/>
        </w:rPr>
        <w:t>Physical</w:t>
      </w:r>
      <w:r w:rsidRPr="006F0D98">
        <w:rPr>
          <w:lang w:bidi="fil-PH"/>
        </w:rPr>
        <w:t xml:space="preserve"> </w:t>
      </w:r>
      <w:r w:rsidRPr="00886411">
        <w:rPr>
          <w:lang w:val="en-US" w:bidi="fil-PH"/>
        </w:rPr>
        <w:t>Fitness</w:t>
      </w:r>
      <w:r w:rsidRPr="006F0D98">
        <w:rPr>
          <w:lang w:bidi="fil-PH"/>
        </w:rPr>
        <w:t>.</w:t>
      </w:r>
    </w:p>
    <w:p w14:paraId="40E9D3DE" w14:textId="4030A8D2" w:rsidR="00C45F96" w:rsidRPr="006F0D98" w:rsidRDefault="00382A0A" w:rsidP="00C45F96">
      <w:pPr>
        <w:pStyle w:val="Heading2"/>
      </w:pPr>
      <w:r w:rsidRPr="00886411">
        <w:rPr>
          <w:lang w:val="en-US" w:bidi="fil-PH"/>
        </w:rPr>
        <w:t xml:space="preserve">CAASPP: Mga </w:t>
      </w:r>
      <w:r w:rsidRPr="00127D24">
        <w:rPr>
          <w:lang w:bidi="fil-PH"/>
        </w:rPr>
        <w:t>Pagtatasang</w:t>
      </w:r>
      <w:r w:rsidRPr="00886411">
        <w:rPr>
          <w:lang w:val="en-US" w:bidi="fil-PH"/>
        </w:rPr>
        <w:t xml:space="preserve"> Smarter Balanced para </w:t>
      </w:r>
      <w:r w:rsidRPr="00127D24">
        <w:rPr>
          <w:lang w:bidi="fil-PH"/>
        </w:rPr>
        <w:t>sa</w:t>
      </w:r>
      <w:r w:rsidRPr="00886411">
        <w:rPr>
          <w:lang w:val="en-US" w:bidi="fil-PH"/>
        </w:rPr>
        <w:t xml:space="preserve"> English Language Arts/Literacy (ELA) at</w:t>
      </w:r>
      <w:r w:rsidRPr="006F0D98">
        <w:rPr>
          <w:lang w:bidi="fil-PH"/>
        </w:rPr>
        <w:t xml:space="preserve"> Matematika</w:t>
      </w:r>
    </w:p>
    <w:p w14:paraId="6571B946" w14:textId="3563948E" w:rsidR="00C45F96" w:rsidRPr="006F0D98" w:rsidRDefault="00C45F96" w:rsidP="00816B8C">
      <w:pPr>
        <w:pStyle w:val="ListParagraph"/>
      </w:pPr>
      <w:r w:rsidRPr="006F0D98">
        <w:rPr>
          <w:rStyle w:val="Strong"/>
          <w:lang w:bidi="fil-PH"/>
        </w:rPr>
        <w:t>Sino ang kumukuha ng mga pagsusulit na ito?</w:t>
      </w:r>
      <w:r w:rsidRPr="006F0D98">
        <w:rPr>
          <w:lang w:bidi="fil-PH"/>
        </w:rPr>
        <w:t xml:space="preserve"> Mga estudyanteng nasa baitang 3–8 at baitang 11.</w:t>
      </w:r>
    </w:p>
    <w:p w14:paraId="56DD9329" w14:textId="2ED9B836" w:rsidR="00C45F96" w:rsidRPr="006F0D98" w:rsidRDefault="00C45F96" w:rsidP="00816B8C">
      <w:pPr>
        <w:pStyle w:val="ListParagraph"/>
      </w:pPr>
      <w:r w:rsidRPr="006F0D98">
        <w:rPr>
          <w:rStyle w:val="Strong"/>
          <w:lang w:bidi="fil-PH"/>
        </w:rPr>
        <w:t xml:space="preserve">Ano ang format ng pagsusulit? </w:t>
      </w:r>
      <w:r w:rsidRPr="006F0D98">
        <w:rPr>
          <w:lang w:bidi="fil-PH"/>
        </w:rPr>
        <w:t>Computer-based ang mga pagtatasang Smarter Balanced.</w:t>
      </w:r>
    </w:p>
    <w:p w14:paraId="0D6378D8" w14:textId="34553698" w:rsidR="00C45F96" w:rsidRPr="006F0D98" w:rsidRDefault="00401632" w:rsidP="00816B8C">
      <w:pPr>
        <w:pStyle w:val="ListParagraph"/>
      </w:pPr>
      <w:r w:rsidRPr="006F0D98">
        <w:rPr>
          <w:rStyle w:val="Strong"/>
          <w:lang w:bidi="fil-PH"/>
        </w:rPr>
        <w:t>Ano-anong mga pamantayan ang sinusulit?</w:t>
      </w:r>
      <w:r w:rsidR="00C45F96" w:rsidRPr="006F0D98">
        <w:rPr>
          <w:lang w:bidi="fil-PH"/>
        </w:rPr>
        <w:t xml:space="preserve"> Ang Mga Pang-estadong Pamantayan ng California Common Core.</w:t>
      </w:r>
    </w:p>
    <w:p w14:paraId="4E1E5D55" w14:textId="30D0B98E" w:rsidR="00F664BB" w:rsidRPr="006F0D98" w:rsidRDefault="00382A0A" w:rsidP="00F664BB">
      <w:pPr>
        <w:pStyle w:val="Heading2"/>
      </w:pPr>
      <w:r w:rsidRPr="00886411">
        <w:rPr>
          <w:lang w:val="en-US" w:bidi="fil-PH"/>
        </w:rPr>
        <w:t xml:space="preserve">CAASPP: California Alternate Assessments (CAAs) </w:t>
      </w:r>
      <w:r w:rsidRPr="00127D24">
        <w:rPr>
          <w:lang w:bidi="fil-PH"/>
        </w:rPr>
        <w:t>para sa</w:t>
      </w:r>
      <w:r w:rsidRPr="00886411">
        <w:rPr>
          <w:lang w:val="en-US" w:bidi="fil-PH"/>
        </w:rPr>
        <w:t xml:space="preserve"> ELA at</w:t>
      </w:r>
      <w:r w:rsidRPr="006F0D98">
        <w:rPr>
          <w:lang w:bidi="fil-PH"/>
        </w:rPr>
        <w:t xml:space="preserve"> Matematika</w:t>
      </w:r>
    </w:p>
    <w:p w14:paraId="7DEF65A2" w14:textId="5A076DA9" w:rsidR="00F664BB" w:rsidRPr="006F0D98" w:rsidRDefault="00F664BB" w:rsidP="00816B8C">
      <w:pPr>
        <w:pStyle w:val="ListParagraph"/>
      </w:pPr>
      <w:r w:rsidRPr="006F0D98">
        <w:rPr>
          <w:rStyle w:val="Strong"/>
          <w:lang w:bidi="fil-PH"/>
        </w:rPr>
        <w:t>Sino ang kumukuha ng mga pagsusulit na ito?</w:t>
      </w:r>
      <w:r w:rsidRPr="006F0D98">
        <w:rPr>
          <w:lang w:bidi="fil-PH"/>
        </w:rPr>
        <w:t xml:space="preserve"> Mga estudyanteng nasa baitang 3–8 at baitang 11 na ang individualized education program (</w:t>
      </w:r>
      <w:r w:rsidRPr="00886411">
        <w:rPr>
          <w:lang w:val="en-US" w:bidi="fil-PH"/>
        </w:rPr>
        <w:t>IEP</w:t>
      </w:r>
      <w:r w:rsidRPr="006F0D98">
        <w:rPr>
          <w:lang w:bidi="fil-PH"/>
        </w:rPr>
        <w:t>) ay kaayon ng paggamit ng ibang mga pagtatasa.</w:t>
      </w:r>
    </w:p>
    <w:p w14:paraId="641AFD4C" w14:textId="66EA12F7" w:rsidR="00F664BB" w:rsidRPr="006F0D98" w:rsidRDefault="00F664BB" w:rsidP="00816B8C">
      <w:pPr>
        <w:pStyle w:val="ListParagraph"/>
      </w:pPr>
      <w:r w:rsidRPr="006F0D98">
        <w:rPr>
          <w:rStyle w:val="Strong"/>
          <w:lang w:bidi="fil-PH"/>
        </w:rPr>
        <w:t>Ano ang format ng pagsusulit?</w:t>
      </w:r>
      <w:r w:rsidRPr="006F0D98">
        <w:rPr>
          <w:lang w:bidi="fil-PH"/>
        </w:rPr>
        <w:t xml:space="preserve"> Ang Mga </w:t>
      </w:r>
      <w:r w:rsidRPr="00886411">
        <w:rPr>
          <w:lang w:val="en-US" w:bidi="fil-PH"/>
        </w:rPr>
        <w:t>CAA</w:t>
      </w:r>
      <w:r w:rsidRPr="006F0D98">
        <w:rPr>
          <w:lang w:bidi="fil-PH"/>
        </w:rPr>
        <w:t xml:space="preserve"> para sa </w:t>
      </w:r>
      <w:r w:rsidRPr="00886411">
        <w:rPr>
          <w:lang w:val="en-US" w:bidi="fil-PH"/>
        </w:rPr>
        <w:t>ELA</w:t>
      </w:r>
      <w:r w:rsidRPr="006F0D98">
        <w:rPr>
          <w:lang w:bidi="fil-PH"/>
        </w:rPr>
        <w:t xml:space="preserve"> at matematika ay mga pagsusulit na computer-based na pinangangasiwaan nang isahan ng isang tagapagsiyasat ng pagsusulit na nakakakilala sa estudyante.</w:t>
      </w:r>
    </w:p>
    <w:p w14:paraId="7A7439C7" w14:textId="5667530D" w:rsidR="00F664BB" w:rsidRPr="006F0D98" w:rsidRDefault="00401632" w:rsidP="00816B8C">
      <w:pPr>
        <w:pStyle w:val="ListParagraph"/>
      </w:pPr>
      <w:r w:rsidRPr="006F0D98">
        <w:rPr>
          <w:rStyle w:val="Strong"/>
          <w:lang w:bidi="fil-PH"/>
        </w:rPr>
        <w:t>Ano-anong mga pamantayan ang sinusulit?</w:t>
      </w:r>
      <w:r w:rsidR="00F664BB" w:rsidRPr="006F0D98">
        <w:rPr>
          <w:lang w:bidi="fil-PH"/>
        </w:rPr>
        <w:t xml:space="preserve"> Ang Mga Pamantayan ng Estado ng </w:t>
      </w:r>
      <w:r w:rsidR="00F664BB" w:rsidRPr="00886411">
        <w:rPr>
          <w:lang w:val="en-US" w:bidi="fil-PH"/>
        </w:rPr>
        <w:t>California</w:t>
      </w:r>
      <w:r w:rsidR="00F664BB" w:rsidRPr="006F0D98">
        <w:rPr>
          <w:lang w:bidi="fil-PH"/>
        </w:rPr>
        <w:t xml:space="preserve"> </w:t>
      </w:r>
      <w:r w:rsidR="00F664BB" w:rsidRPr="00886411">
        <w:rPr>
          <w:lang w:val="en-US" w:bidi="fil-PH"/>
        </w:rPr>
        <w:t>Common</w:t>
      </w:r>
      <w:r w:rsidR="00F664BB" w:rsidRPr="006F0D98">
        <w:rPr>
          <w:lang w:bidi="fil-PH"/>
        </w:rPr>
        <w:t xml:space="preserve"> Core sa pamamagitan ng Mga Core Content Connector.</w:t>
      </w:r>
    </w:p>
    <w:p w14:paraId="3C1FADFE" w14:textId="3C8C8823" w:rsidR="00C45F96" w:rsidRPr="00886411" w:rsidRDefault="00382A0A" w:rsidP="00C45F96">
      <w:pPr>
        <w:pStyle w:val="Heading2"/>
        <w:rPr>
          <w:lang w:val="en-US"/>
        </w:rPr>
      </w:pPr>
      <w:r w:rsidRPr="00886411">
        <w:rPr>
          <w:lang w:val="en-US" w:bidi="fil-PH"/>
        </w:rPr>
        <w:t>CAASPP: California Science Test (CAST)</w:t>
      </w:r>
    </w:p>
    <w:p w14:paraId="2662B39B" w14:textId="30870AC2" w:rsidR="00C45F96" w:rsidRPr="006F0D98" w:rsidRDefault="00C45F96" w:rsidP="00E940B8">
      <w:pPr>
        <w:pStyle w:val="ListParagraph"/>
      </w:pPr>
      <w:r w:rsidRPr="006F0D98">
        <w:rPr>
          <w:rStyle w:val="Strong"/>
          <w:lang w:bidi="fil-PH"/>
        </w:rPr>
        <w:t>Sino ang kumukuha ng pagsusulit na ito?</w:t>
      </w:r>
      <w:r w:rsidRPr="006F0D98">
        <w:rPr>
          <w:lang w:bidi="fil-PH"/>
        </w:rPr>
        <w:t xml:space="preserve"> Kinukuha ng mga estudyanteng nasa baitang 5 at 8 ang </w:t>
      </w:r>
      <w:r w:rsidRPr="00886411">
        <w:rPr>
          <w:lang w:val="en-US" w:bidi="fil-PH"/>
        </w:rPr>
        <w:t>CAST</w:t>
      </w:r>
      <w:r w:rsidRPr="006F0D98">
        <w:rPr>
          <w:lang w:bidi="fil-PH"/>
        </w:rPr>
        <w:t xml:space="preserve"> at isang beses sa high school, sa baitang 10, 11, o 12.</w:t>
      </w:r>
    </w:p>
    <w:p w14:paraId="3390FBFB" w14:textId="30BDD0ED" w:rsidR="00C45F96" w:rsidRPr="006F0D98" w:rsidRDefault="00C45F96" w:rsidP="00E940B8">
      <w:pPr>
        <w:pStyle w:val="ListParagraph"/>
      </w:pPr>
      <w:r w:rsidRPr="006F0D98">
        <w:rPr>
          <w:rStyle w:val="Strong"/>
          <w:lang w:bidi="fil-PH"/>
        </w:rPr>
        <w:lastRenderedPageBreak/>
        <w:t>Ano ang format ng pagsusulit?</w:t>
      </w:r>
      <w:r w:rsidRPr="006F0D98">
        <w:rPr>
          <w:lang w:bidi="fil-PH"/>
        </w:rPr>
        <w:t xml:space="preserve"> Computer-based ang </w:t>
      </w:r>
      <w:r w:rsidRPr="00886411">
        <w:rPr>
          <w:lang w:val="en-US" w:bidi="fil-PH"/>
        </w:rPr>
        <w:t>CAST</w:t>
      </w:r>
      <w:r w:rsidRPr="006F0D98">
        <w:rPr>
          <w:lang w:bidi="fil-PH"/>
        </w:rPr>
        <w:t>.</w:t>
      </w:r>
    </w:p>
    <w:p w14:paraId="5C1F8846" w14:textId="764F83B3" w:rsidR="00C45F96" w:rsidRPr="00886411" w:rsidRDefault="00401632" w:rsidP="00E940B8">
      <w:pPr>
        <w:pStyle w:val="ListParagraph"/>
        <w:rPr>
          <w:lang w:val="en-US"/>
        </w:rPr>
      </w:pPr>
      <w:r w:rsidRPr="006F0D98">
        <w:rPr>
          <w:rStyle w:val="Strong"/>
          <w:lang w:bidi="fil-PH"/>
        </w:rPr>
        <w:t>Ano-anong mga pamantayan ang sinusulit?</w:t>
      </w:r>
      <w:r w:rsidR="00C45F96" w:rsidRPr="006F0D98">
        <w:rPr>
          <w:lang w:bidi="fil-PH"/>
        </w:rPr>
        <w:t xml:space="preserve"> Ang </w:t>
      </w:r>
      <w:r w:rsidR="00C45F96" w:rsidRPr="00886411">
        <w:rPr>
          <w:lang w:val="en-US" w:bidi="fil-PH"/>
        </w:rPr>
        <w:t>California Next Generation Science Standards (CA NGSS).</w:t>
      </w:r>
    </w:p>
    <w:p w14:paraId="7C135A2A" w14:textId="637C53D3" w:rsidR="00C45F96" w:rsidRPr="006F0D98" w:rsidRDefault="00382A0A" w:rsidP="00C45F96">
      <w:pPr>
        <w:pStyle w:val="Heading2"/>
      </w:pPr>
      <w:r w:rsidRPr="00886411">
        <w:rPr>
          <w:lang w:val="en-US" w:bidi="fil-PH"/>
        </w:rPr>
        <w:t>CAASPP: Ang California Alternate Assessment (CAA</w:t>
      </w:r>
      <w:r w:rsidRPr="006F0D98">
        <w:rPr>
          <w:lang w:bidi="fil-PH"/>
        </w:rPr>
        <w:t>) para sa Siyensya</w:t>
      </w:r>
    </w:p>
    <w:p w14:paraId="0D76EDBB" w14:textId="0C495B2E" w:rsidR="00C45F96" w:rsidRPr="006F0D98" w:rsidRDefault="00C45F96" w:rsidP="00E940B8">
      <w:pPr>
        <w:pStyle w:val="ListParagraph"/>
      </w:pPr>
      <w:r w:rsidRPr="006F0D98">
        <w:rPr>
          <w:rStyle w:val="Strong"/>
          <w:lang w:bidi="fil-PH"/>
        </w:rPr>
        <w:t>Sino ang kumukuha ng pagsusulit na ito?</w:t>
      </w:r>
      <w:r w:rsidRPr="006F0D98">
        <w:rPr>
          <w:lang w:bidi="fil-PH"/>
        </w:rPr>
        <w:t xml:space="preserve"> Ang mga estudyante na ang </w:t>
      </w:r>
      <w:r w:rsidRPr="00886411">
        <w:rPr>
          <w:lang w:val="en-US" w:bidi="fil-PH"/>
        </w:rPr>
        <w:t>IEP</w:t>
      </w:r>
      <w:r w:rsidRPr="006F0D98">
        <w:rPr>
          <w:lang w:bidi="fil-PH"/>
        </w:rPr>
        <w:t xml:space="preserve"> ay kaayon ng paggamit ng ibang pagtatasa ang kumukuha ng </w:t>
      </w:r>
      <w:r w:rsidRPr="00886411">
        <w:rPr>
          <w:lang w:val="en-US" w:bidi="fil-PH"/>
        </w:rPr>
        <w:t>CAA</w:t>
      </w:r>
      <w:r w:rsidRPr="006F0D98">
        <w:rPr>
          <w:lang w:bidi="fil-PH"/>
        </w:rPr>
        <w:t xml:space="preserve"> para sa Siyensya sa baitang 5 at 8, at isang beses sa high school, sa baitang 10, 11, o 12.</w:t>
      </w:r>
    </w:p>
    <w:p w14:paraId="268AC4C6" w14:textId="77777777" w:rsidR="00C45F96" w:rsidRPr="006F0D98" w:rsidRDefault="00C45F96" w:rsidP="00E940B8">
      <w:pPr>
        <w:pStyle w:val="ListParagraph"/>
      </w:pPr>
      <w:r w:rsidRPr="006F0D98">
        <w:rPr>
          <w:rStyle w:val="Strong"/>
          <w:lang w:bidi="fil-PH"/>
        </w:rPr>
        <w:t>Ano ang format ng pagsusulit?</w:t>
      </w:r>
      <w:r w:rsidRPr="006F0D98">
        <w:rPr>
          <w:lang w:bidi="fil-PH"/>
        </w:rPr>
        <w:t xml:space="preserve"> Ang </w:t>
      </w:r>
      <w:r w:rsidRPr="00886411">
        <w:rPr>
          <w:lang w:val="en-US" w:bidi="fil-PH"/>
        </w:rPr>
        <w:t>CAA</w:t>
      </w:r>
      <w:r w:rsidRPr="006F0D98">
        <w:rPr>
          <w:lang w:bidi="fil-PH"/>
        </w:rPr>
        <w:t xml:space="preserve"> para sa Siyensya ay serye ng apat na gawain sa pagganap na maaaring ibigay sa buong taon dahil itinuturo ang nilalaman nito.</w:t>
      </w:r>
    </w:p>
    <w:p w14:paraId="34ABAF5B" w14:textId="74217FEC" w:rsidR="00C45F96" w:rsidRPr="006F0D98" w:rsidRDefault="00AF7581" w:rsidP="00E940B8">
      <w:pPr>
        <w:pStyle w:val="ListParagraph"/>
      </w:pPr>
      <w:r w:rsidRPr="006F0D98">
        <w:rPr>
          <w:rStyle w:val="Strong"/>
          <w:lang w:bidi="fil-PH"/>
        </w:rPr>
        <w:t>Ano-anong mga pamantayan ang sinusulit?</w:t>
      </w:r>
      <w:r w:rsidR="00C45F96" w:rsidRPr="006F0D98">
        <w:rPr>
          <w:lang w:bidi="fil-PH"/>
        </w:rPr>
        <w:t xml:space="preserve"> Ang mga pamantayan ng ibang uri ng pagkamit na nakuha mula sa </w:t>
      </w:r>
      <w:r w:rsidR="00C45F96" w:rsidRPr="00886411">
        <w:rPr>
          <w:lang w:val="en-US" w:bidi="fil-PH"/>
        </w:rPr>
        <w:t>CA NGSS</w:t>
      </w:r>
      <w:r w:rsidR="00C45F96" w:rsidRPr="006F0D98">
        <w:rPr>
          <w:lang w:bidi="fil-PH"/>
        </w:rPr>
        <w:t>.</w:t>
      </w:r>
    </w:p>
    <w:p w14:paraId="3972FE37" w14:textId="2395440B" w:rsidR="00C45F96" w:rsidRPr="00886411" w:rsidRDefault="00382A0A" w:rsidP="00C45F96">
      <w:pPr>
        <w:pStyle w:val="Heading2"/>
        <w:rPr>
          <w:lang w:val="en-US"/>
        </w:rPr>
      </w:pPr>
      <w:r w:rsidRPr="00886411">
        <w:rPr>
          <w:lang w:val="en-US" w:bidi="fil-PH"/>
        </w:rPr>
        <w:t>CAASPP: California Spanish Assessment (CSA)</w:t>
      </w:r>
    </w:p>
    <w:p w14:paraId="0B8F5AC0" w14:textId="539174AC" w:rsidR="00C45F96" w:rsidRPr="006F0D98" w:rsidRDefault="00C45F96" w:rsidP="00E940B8">
      <w:pPr>
        <w:pStyle w:val="ListParagraph"/>
      </w:pPr>
      <w:r w:rsidRPr="006F0D98">
        <w:rPr>
          <w:rStyle w:val="Strong"/>
          <w:lang w:bidi="fil-PH"/>
        </w:rPr>
        <w:t xml:space="preserve">Sino ang kumukuha ng pagsusulit na ito? </w:t>
      </w:r>
      <w:r w:rsidR="0025667A" w:rsidRPr="006F0D98">
        <w:rPr>
          <w:lang w:bidi="fil-PH"/>
        </w:rPr>
        <w:t>Isang opsyonal na pagsusulit ang CSA para sa mga estudyanteng nasa baitang 3–12 na sumusulit sa kanilang kaalaman sa pagbabasa, pakikinig, at pagsusulat sa Espanyol.</w:t>
      </w:r>
    </w:p>
    <w:p w14:paraId="15993844" w14:textId="77777777" w:rsidR="00C45F96" w:rsidRPr="006F0D98" w:rsidRDefault="00C45F96" w:rsidP="00E940B8">
      <w:pPr>
        <w:pStyle w:val="ListParagraph"/>
      </w:pPr>
      <w:r w:rsidRPr="006F0D98">
        <w:rPr>
          <w:rStyle w:val="Strong"/>
          <w:lang w:bidi="fil-PH"/>
        </w:rPr>
        <w:t>Ano ang format ng pagsusulit?</w:t>
      </w:r>
      <w:r w:rsidRPr="006F0D98">
        <w:rPr>
          <w:lang w:bidi="fil-PH"/>
        </w:rPr>
        <w:t xml:space="preserve"> </w:t>
      </w:r>
      <w:r w:rsidRPr="00886411">
        <w:rPr>
          <w:lang w:val="en-US" w:bidi="fil-PH"/>
        </w:rPr>
        <w:t>Computer-based</w:t>
      </w:r>
      <w:r w:rsidRPr="006F0D98">
        <w:rPr>
          <w:lang w:bidi="fil-PH"/>
        </w:rPr>
        <w:t xml:space="preserve"> ang </w:t>
      </w:r>
      <w:r w:rsidRPr="00886411">
        <w:rPr>
          <w:lang w:val="en-US" w:bidi="fil-PH"/>
        </w:rPr>
        <w:t>CSA</w:t>
      </w:r>
      <w:r w:rsidRPr="006F0D98">
        <w:rPr>
          <w:lang w:bidi="fil-PH"/>
        </w:rPr>
        <w:t>.</w:t>
      </w:r>
    </w:p>
    <w:p w14:paraId="32104B3E" w14:textId="6928E9EC" w:rsidR="00C45F96" w:rsidRPr="006F0D98" w:rsidRDefault="00A303B7" w:rsidP="00E940B8">
      <w:pPr>
        <w:pStyle w:val="ListParagraph"/>
      </w:pPr>
      <w:r w:rsidRPr="006F0D98">
        <w:rPr>
          <w:rStyle w:val="Strong"/>
          <w:lang w:bidi="fil-PH"/>
        </w:rPr>
        <w:t>Ano-anong mga pamantayan ang sinusulit?</w:t>
      </w:r>
      <w:r w:rsidR="00C45F96" w:rsidRPr="006F0D98">
        <w:rPr>
          <w:lang w:bidi="fil-PH"/>
        </w:rPr>
        <w:t xml:space="preserve"> Ang Mga Pang-estadong Pamantayan ng </w:t>
      </w:r>
      <w:r w:rsidR="00C45F96" w:rsidRPr="00886411">
        <w:rPr>
          <w:lang w:val="en-US" w:bidi="fil-PH"/>
        </w:rPr>
        <w:t>California</w:t>
      </w:r>
      <w:r w:rsidR="00C45F96" w:rsidRPr="006F0D98">
        <w:rPr>
          <w:lang w:bidi="fil-PH"/>
        </w:rPr>
        <w:t xml:space="preserve"> </w:t>
      </w:r>
      <w:r w:rsidR="00C45F96" w:rsidRPr="00886411">
        <w:rPr>
          <w:lang w:val="en-US" w:bidi="fil-PH"/>
        </w:rPr>
        <w:t>Common</w:t>
      </w:r>
      <w:r w:rsidR="00C45F96" w:rsidRPr="006F0D98">
        <w:rPr>
          <w:lang w:bidi="fil-PH"/>
        </w:rPr>
        <w:t xml:space="preserve"> </w:t>
      </w:r>
      <w:r w:rsidR="00C45F96" w:rsidRPr="00886411">
        <w:rPr>
          <w:lang w:val="en-US" w:bidi="fil-PH"/>
        </w:rPr>
        <w:t>Core</w:t>
      </w:r>
      <w:r w:rsidR="00C45F96" w:rsidRPr="006F0D98">
        <w:rPr>
          <w:lang w:bidi="fil-PH"/>
        </w:rPr>
        <w:t xml:space="preserve"> sa Espanyol.</w:t>
      </w:r>
    </w:p>
    <w:p w14:paraId="36234864" w14:textId="0E612E6D" w:rsidR="00C45F96" w:rsidRPr="00886411" w:rsidRDefault="00C45F96" w:rsidP="00C45F96">
      <w:pPr>
        <w:pStyle w:val="Heading2"/>
        <w:rPr>
          <w:lang w:val="en-US"/>
        </w:rPr>
      </w:pPr>
      <w:r w:rsidRPr="00886411">
        <w:rPr>
          <w:lang w:val="en-US" w:bidi="fil-PH"/>
        </w:rPr>
        <w:t>ELPAC</w:t>
      </w:r>
    </w:p>
    <w:p w14:paraId="029CE705" w14:textId="77777777" w:rsidR="00C45F96" w:rsidRPr="006F0D98" w:rsidRDefault="00C45F96" w:rsidP="00E940B8">
      <w:pPr>
        <w:pStyle w:val="ListParagraph"/>
      </w:pPr>
      <w:r w:rsidRPr="006F0D98">
        <w:rPr>
          <w:rStyle w:val="Strong"/>
          <w:lang w:bidi="fil-PH"/>
        </w:rPr>
        <w:t>Sino ang kumukuha ng pagsusulit na ito?</w:t>
      </w:r>
      <w:r w:rsidRPr="006F0D98">
        <w:rPr>
          <w:lang w:bidi="fil-PH"/>
        </w:rPr>
        <w:t xml:space="preserve"> Ang mga estudyanteng may survey sa wika sa tahanan kung saan may nakalistang wika na liban sa Ingles ang kukuha sa Initial na pagsusulit, na tumutukoy sa mga estudyante bilang nag-aaral ng Ingles o bihasa na talaga sa Ingles. Ang mga estudyanteng matutukoy bilang mga mag-aaral ng Ingles ay kukuha ng Summative </w:t>
      </w:r>
      <w:r w:rsidRPr="00886411">
        <w:rPr>
          <w:lang w:val="en-US" w:bidi="fil-PH"/>
        </w:rPr>
        <w:t>ELPAC</w:t>
      </w:r>
      <w:r w:rsidRPr="006F0D98">
        <w:rPr>
          <w:lang w:bidi="fil-PH"/>
        </w:rPr>
        <w:t xml:space="preserve"> taon-taon hanggang sa matukoy sila bilang mahusay sa Ingles.</w:t>
      </w:r>
    </w:p>
    <w:p w14:paraId="58575141" w14:textId="77777777" w:rsidR="00C45F96" w:rsidRPr="006F0D98" w:rsidRDefault="00C45F96" w:rsidP="00E940B8">
      <w:pPr>
        <w:pStyle w:val="ListParagraph"/>
      </w:pPr>
      <w:r w:rsidRPr="006F0D98">
        <w:rPr>
          <w:rStyle w:val="Strong"/>
          <w:lang w:bidi="fil-PH"/>
        </w:rPr>
        <w:t>Ano ang format ng pagsusulit?</w:t>
      </w:r>
      <w:r w:rsidRPr="006F0D98">
        <w:rPr>
          <w:lang w:bidi="fil-PH"/>
        </w:rPr>
        <w:t xml:space="preserve"> </w:t>
      </w:r>
      <w:r w:rsidRPr="00886411">
        <w:rPr>
          <w:lang w:val="en-US" w:bidi="fil-PH"/>
        </w:rPr>
        <w:t>Computer</w:t>
      </w:r>
      <w:r w:rsidRPr="006F0D98">
        <w:rPr>
          <w:lang w:bidi="fil-PH"/>
        </w:rPr>
        <w:t>-</w:t>
      </w:r>
      <w:r w:rsidRPr="00886411">
        <w:rPr>
          <w:lang w:val="en-US" w:bidi="fil-PH"/>
        </w:rPr>
        <w:t>based</w:t>
      </w:r>
      <w:r w:rsidRPr="006F0D98">
        <w:rPr>
          <w:lang w:bidi="fil-PH"/>
        </w:rPr>
        <w:t xml:space="preserve"> ang Initial at </w:t>
      </w:r>
      <w:r w:rsidRPr="00886411">
        <w:rPr>
          <w:lang w:val="en-US" w:bidi="fil-PH"/>
        </w:rPr>
        <w:t>Summative</w:t>
      </w:r>
      <w:r w:rsidRPr="006F0D98">
        <w:rPr>
          <w:lang w:bidi="fil-PH"/>
        </w:rPr>
        <w:t xml:space="preserve"> </w:t>
      </w:r>
      <w:r w:rsidRPr="00886411">
        <w:rPr>
          <w:lang w:val="en-US" w:bidi="fil-PH"/>
        </w:rPr>
        <w:t>ELPAC</w:t>
      </w:r>
      <w:r w:rsidRPr="006F0D98">
        <w:rPr>
          <w:lang w:bidi="fil-PH"/>
        </w:rPr>
        <w:t>.</w:t>
      </w:r>
    </w:p>
    <w:p w14:paraId="28D50B6D" w14:textId="17F3B5CC" w:rsidR="00C45F96" w:rsidRPr="00886411" w:rsidRDefault="00A303B7" w:rsidP="00E940B8">
      <w:pPr>
        <w:pStyle w:val="ListParagraph"/>
        <w:rPr>
          <w:lang w:val="en-US"/>
        </w:rPr>
      </w:pPr>
      <w:r w:rsidRPr="006F0D98">
        <w:rPr>
          <w:rStyle w:val="Strong"/>
          <w:lang w:bidi="fil-PH"/>
        </w:rPr>
        <w:t>Ano-anong mga pamantayan ang sinusulit?</w:t>
      </w:r>
      <w:r w:rsidR="00C45F96" w:rsidRPr="006F0D98">
        <w:rPr>
          <w:lang w:bidi="fil-PH"/>
        </w:rPr>
        <w:t xml:space="preserve"> Ang </w:t>
      </w:r>
      <w:r w:rsidR="00C45F96" w:rsidRPr="00886411">
        <w:rPr>
          <w:lang w:val="en-US" w:bidi="fil-PH"/>
        </w:rPr>
        <w:t>2012 California English Language Development Standards.</w:t>
      </w:r>
    </w:p>
    <w:p w14:paraId="5B06C6FD" w14:textId="7A715121" w:rsidR="003647A7" w:rsidRPr="006F0D98" w:rsidRDefault="003647A7" w:rsidP="003647A7">
      <w:pPr>
        <w:pStyle w:val="Heading2"/>
      </w:pPr>
      <w:r w:rsidRPr="006F0D98">
        <w:rPr>
          <w:lang w:bidi="fil-PH"/>
        </w:rPr>
        <w:t xml:space="preserve">Alternatibong </w:t>
      </w:r>
      <w:r w:rsidRPr="00886411">
        <w:rPr>
          <w:lang w:val="en-US" w:bidi="fil-PH"/>
        </w:rPr>
        <w:t>ELPAC</w:t>
      </w:r>
    </w:p>
    <w:p w14:paraId="7D797FA6" w14:textId="6E4C0CE5" w:rsidR="003647A7" w:rsidRPr="006F0D98" w:rsidRDefault="003647A7" w:rsidP="00E940B8">
      <w:pPr>
        <w:pStyle w:val="ListParagraph"/>
        <w:rPr>
          <w:rFonts w:asciiTheme="minorHAnsi" w:eastAsiaTheme="minorEastAsia" w:hAnsiTheme="minorHAnsi"/>
          <w:szCs w:val="24"/>
        </w:rPr>
      </w:pPr>
      <w:r w:rsidRPr="006F0D98">
        <w:rPr>
          <w:rStyle w:val="Strong"/>
          <w:lang w:bidi="fil-PH"/>
        </w:rPr>
        <w:t xml:space="preserve">Sino ang kumukuha ng pagsusulit na ito? </w:t>
      </w:r>
      <w:r w:rsidR="00973C2D" w:rsidRPr="006F0D98">
        <w:rPr>
          <w:lang w:bidi="fil-PH"/>
        </w:rPr>
        <w:t xml:space="preserve">Ang mga estudyante na ang </w:t>
      </w:r>
      <w:r w:rsidR="00973C2D" w:rsidRPr="00886411">
        <w:rPr>
          <w:lang w:val="en-US" w:bidi="fil-PH"/>
        </w:rPr>
        <w:t>IEP</w:t>
      </w:r>
      <w:r w:rsidR="00973C2D" w:rsidRPr="006F0D98">
        <w:rPr>
          <w:lang w:bidi="fil-PH"/>
        </w:rPr>
        <w:t xml:space="preserve"> ay kaayon ng paggamit ng alternatibong pagtatasa at may survey sa wika sa tahanan kung saan may nakalistang wika na liban sa Ingles ang kukuha sa Initial na pagsusulit, na tumutukoy sa mga estudyante bilang nag-aaral ng Ingles o bihasa na talaga sa Ingles. Ang mga estudyanteng matutukoy bilang mga mag-aaral ng Ingles ay kukuha ng </w:t>
      </w:r>
      <w:r w:rsidR="00973C2D" w:rsidRPr="00886411">
        <w:rPr>
          <w:lang w:val="en-US" w:bidi="fil-PH"/>
        </w:rPr>
        <w:t>Alternate</w:t>
      </w:r>
      <w:r w:rsidR="00973C2D" w:rsidRPr="006F0D98">
        <w:rPr>
          <w:lang w:bidi="fil-PH"/>
        </w:rPr>
        <w:t xml:space="preserve"> </w:t>
      </w:r>
      <w:r w:rsidR="00973C2D" w:rsidRPr="00886411">
        <w:rPr>
          <w:lang w:val="en-US" w:bidi="fil-PH"/>
        </w:rPr>
        <w:t>Summative</w:t>
      </w:r>
      <w:r w:rsidR="00973C2D" w:rsidRPr="006F0D98">
        <w:rPr>
          <w:lang w:bidi="fil-PH"/>
        </w:rPr>
        <w:t xml:space="preserve"> </w:t>
      </w:r>
      <w:r w:rsidR="00973C2D" w:rsidRPr="00886411">
        <w:rPr>
          <w:lang w:val="en-US" w:bidi="fil-PH"/>
        </w:rPr>
        <w:t>ELPAC</w:t>
      </w:r>
      <w:r w:rsidR="00973C2D" w:rsidRPr="006F0D98">
        <w:rPr>
          <w:lang w:bidi="fil-PH"/>
        </w:rPr>
        <w:t xml:space="preserve"> taon-taon hanggang sa matukoy sila bilang mahusay sa Ingles.</w:t>
      </w:r>
    </w:p>
    <w:p w14:paraId="3922EF47" w14:textId="5E6CEAE4" w:rsidR="003647A7" w:rsidRPr="006F0D98" w:rsidRDefault="003647A7" w:rsidP="00E940B8">
      <w:pPr>
        <w:pStyle w:val="ListParagraph"/>
      </w:pPr>
      <w:r w:rsidRPr="006F0D98">
        <w:rPr>
          <w:rStyle w:val="Strong"/>
          <w:lang w:bidi="fil-PH"/>
        </w:rPr>
        <w:t>Ano ang format ng pagsusulit</w:t>
      </w:r>
      <w:r w:rsidRPr="006F0D98">
        <w:rPr>
          <w:b/>
          <w:lang w:bidi="fil-PH"/>
        </w:rPr>
        <w:t>?</w:t>
      </w:r>
      <w:r w:rsidRPr="006F0D98">
        <w:rPr>
          <w:lang w:bidi="fil-PH"/>
        </w:rPr>
        <w:t xml:space="preserve"> </w:t>
      </w:r>
      <w:r w:rsidRPr="00886411">
        <w:rPr>
          <w:lang w:val="en-US" w:bidi="fil-PH"/>
        </w:rPr>
        <w:t>Computer</w:t>
      </w:r>
      <w:r w:rsidRPr="006F0D98">
        <w:rPr>
          <w:lang w:bidi="fil-PH"/>
        </w:rPr>
        <w:t>-</w:t>
      </w:r>
      <w:r w:rsidRPr="00886411">
        <w:rPr>
          <w:lang w:val="en-US" w:bidi="fil-PH"/>
        </w:rPr>
        <w:t>based</w:t>
      </w:r>
      <w:r w:rsidRPr="006F0D98">
        <w:rPr>
          <w:lang w:bidi="fil-PH"/>
        </w:rPr>
        <w:t xml:space="preserve"> ang </w:t>
      </w:r>
      <w:r w:rsidRPr="00886411">
        <w:rPr>
          <w:lang w:val="en-US" w:bidi="fil-PH"/>
        </w:rPr>
        <w:t>Alternate</w:t>
      </w:r>
      <w:r w:rsidRPr="006F0D98">
        <w:rPr>
          <w:lang w:bidi="fil-PH"/>
        </w:rPr>
        <w:t xml:space="preserve"> </w:t>
      </w:r>
      <w:r w:rsidRPr="00886411">
        <w:rPr>
          <w:lang w:val="en-US" w:bidi="fil-PH"/>
        </w:rPr>
        <w:t>Initial</w:t>
      </w:r>
      <w:r w:rsidRPr="006F0D98">
        <w:rPr>
          <w:lang w:bidi="fil-PH"/>
        </w:rPr>
        <w:t xml:space="preserve"> </w:t>
      </w:r>
      <w:r w:rsidRPr="00886411">
        <w:rPr>
          <w:lang w:val="en-US" w:bidi="fil-PH"/>
        </w:rPr>
        <w:t>and</w:t>
      </w:r>
      <w:r w:rsidRPr="006F0D98">
        <w:rPr>
          <w:lang w:bidi="fil-PH"/>
        </w:rPr>
        <w:t xml:space="preserve"> </w:t>
      </w:r>
      <w:r w:rsidRPr="00886411">
        <w:rPr>
          <w:lang w:val="en-US" w:bidi="fil-PH"/>
        </w:rPr>
        <w:t>Alternate</w:t>
      </w:r>
      <w:r w:rsidRPr="006F0D98">
        <w:rPr>
          <w:lang w:bidi="fil-PH"/>
        </w:rPr>
        <w:t xml:space="preserve"> </w:t>
      </w:r>
      <w:r w:rsidRPr="00886411">
        <w:rPr>
          <w:lang w:val="en-US" w:bidi="fil-PH"/>
        </w:rPr>
        <w:t>Summative</w:t>
      </w:r>
      <w:r w:rsidRPr="006F0D98">
        <w:rPr>
          <w:lang w:bidi="fil-PH"/>
        </w:rPr>
        <w:t xml:space="preserve"> </w:t>
      </w:r>
      <w:r w:rsidRPr="00886411">
        <w:rPr>
          <w:lang w:val="en-US" w:bidi="fil-PH"/>
        </w:rPr>
        <w:t>ELPAC</w:t>
      </w:r>
      <w:r w:rsidRPr="006F0D98">
        <w:rPr>
          <w:lang w:bidi="fil-PH"/>
        </w:rPr>
        <w:t>.</w:t>
      </w:r>
    </w:p>
    <w:p w14:paraId="68426B2D" w14:textId="24F31908" w:rsidR="003647A7" w:rsidRPr="00886411" w:rsidRDefault="007559F6" w:rsidP="00E940B8">
      <w:pPr>
        <w:pStyle w:val="ListParagraph"/>
        <w:rPr>
          <w:lang w:val="en-US"/>
        </w:rPr>
      </w:pPr>
      <w:r w:rsidRPr="006F0D98">
        <w:rPr>
          <w:rStyle w:val="Strong"/>
          <w:lang w:bidi="fil-PH"/>
        </w:rPr>
        <w:lastRenderedPageBreak/>
        <w:t xml:space="preserve">Ano-anong mga pamantayan ang sinusulit? </w:t>
      </w:r>
      <w:r w:rsidR="00973C2D" w:rsidRPr="006F0D98">
        <w:rPr>
          <w:lang w:bidi="fil-PH"/>
        </w:rPr>
        <w:t xml:space="preserve">Mga pamantayan ng ibang uri ng pagkamit na kinuha mula sa </w:t>
      </w:r>
      <w:r w:rsidR="00973C2D" w:rsidRPr="00886411">
        <w:rPr>
          <w:lang w:val="en-US" w:bidi="fil-PH"/>
        </w:rPr>
        <w:t>2012 California English Language Development Standards.</w:t>
      </w:r>
    </w:p>
    <w:p w14:paraId="102412CB" w14:textId="1230D631" w:rsidR="00C45F96" w:rsidRPr="00886411" w:rsidRDefault="00C45F96" w:rsidP="00E940B8">
      <w:pPr>
        <w:pStyle w:val="Heading2"/>
        <w:rPr>
          <w:lang w:val="en-US"/>
        </w:rPr>
      </w:pPr>
      <w:r w:rsidRPr="006F0D98">
        <w:rPr>
          <w:lang w:bidi="fil-PH"/>
        </w:rPr>
        <w:t xml:space="preserve">Pagsusulit sa </w:t>
      </w:r>
      <w:r w:rsidRPr="00886411">
        <w:rPr>
          <w:lang w:val="en-US" w:bidi="fil-PH"/>
        </w:rPr>
        <w:t>Physical Fitness</w:t>
      </w:r>
    </w:p>
    <w:p w14:paraId="52F1A014" w14:textId="38B6D41A" w:rsidR="00C45F96" w:rsidRPr="006F0D98" w:rsidRDefault="00C45F96" w:rsidP="00E940B8">
      <w:pPr>
        <w:pStyle w:val="ListParagraph"/>
        <w:keepNext/>
        <w:keepLines/>
      </w:pPr>
      <w:r w:rsidRPr="006F0D98">
        <w:rPr>
          <w:rStyle w:val="Strong"/>
          <w:lang w:bidi="fil-PH"/>
        </w:rPr>
        <w:t>Sino ang kumukuha ng pagsusulit na ito?</w:t>
      </w:r>
      <w:r w:rsidRPr="006F0D98">
        <w:rPr>
          <w:lang w:bidi="fil-PH"/>
        </w:rPr>
        <w:t xml:space="preserve"> Kukunin ng mga estudyanteng nasa baitang 5, 7 at 9 ang </w:t>
      </w:r>
      <w:r w:rsidRPr="00886411">
        <w:rPr>
          <w:lang w:val="en-US" w:bidi="fil-PH"/>
        </w:rPr>
        <w:t>FITNESSGRAM</w:t>
      </w:r>
      <w:r w:rsidRPr="006F0D98">
        <w:rPr>
          <w:vertAlign w:val="superscript"/>
          <w:lang w:bidi="fil-PH"/>
        </w:rPr>
        <w:t>®</w:t>
      </w:r>
      <w:r w:rsidRPr="006F0D98">
        <w:rPr>
          <w:lang w:bidi="fil-PH"/>
        </w:rPr>
        <w:t xml:space="preserve">, ang pagsusulit na ginagamit sa </w:t>
      </w:r>
      <w:r w:rsidRPr="00886411">
        <w:rPr>
          <w:lang w:val="en-US" w:bidi="fil-PH"/>
        </w:rPr>
        <w:t>California</w:t>
      </w:r>
      <w:r w:rsidRPr="006F0D98">
        <w:rPr>
          <w:lang w:bidi="fil-PH"/>
        </w:rPr>
        <w:t>.</w:t>
      </w:r>
    </w:p>
    <w:p w14:paraId="1A971129" w14:textId="09F088C8" w:rsidR="00C45F96" w:rsidRPr="006F0D98" w:rsidRDefault="00C45F96" w:rsidP="00E940B8">
      <w:pPr>
        <w:pStyle w:val="ListParagraph"/>
        <w:keepNext/>
        <w:keepLines/>
      </w:pPr>
      <w:r w:rsidRPr="006F0D98">
        <w:rPr>
          <w:rStyle w:val="Strong"/>
          <w:lang w:bidi="fil-PH"/>
        </w:rPr>
        <w:t xml:space="preserve">Ano ang format ng pagsusulit? </w:t>
      </w:r>
      <w:r w:rsidR="00E32AC7" w:rsidRPr="006F0D98">
        <w:rPr>
          <w:lang w:bidi="fil-PH"/>
        </w:rPr>
        <w:t xml:space="preserve">Binubuo ng limang bahagi ng pagganap ang pagsusulit: kakayahang aerobic, katatagan ng abdomen </w:t>
      </w:r>
      <w:r w:rsidR="00E32AC7" w:rsidRPr="00886411">
        <w:rPr>
          <w:lang w:val="en-US" w:bidi="fil-PH"/>
        </w:rPr>
        <w:t>(abdominal strength</w:t>
      </w:r>
      <w:r w:rsidR="00E32AC7" w:rsidRPr="006F0D98">
        <w:rPr>
          <w:lang w:bidi="fil-PH"/>
        </w:rPr>
        <w:t>), katatagan ng trunk (trunk strength), katatagan ng itaas na bahagi ng katawan (</w:t>
      </w:r>
      <w:r w:rsidR="00E32AC7" w:rsidRPr="00886411">
        <w:rPr>
          <w:lang w:val="en-US" w:bidi="fil-PH"/>
        </w:rPr>
        <w:t>upper body strength</w:t>
      </w:r>
      <w:r w:rsidR="00E32AC7" w:rsidRPr="006F0D98">
        <w:rPr>
          <w:lang w:bidi="fil-PH"/>
        </w:rPr>
        <w:t>), at pagiging flexible.</w:t>
      </w:r>
    </w:p>
    <w:p w14:paraId="47823D98" w14:textId="6A49E935" w:rsidR="00C45F96" w:rsidRPr="008458A7" w:rsidRDefault="001F590C" w:rsidP="00E940B8">
      <w:pPr>
        <w:pStyle w:val="ListParagraph"/>
        <w:keepNext/>
        <w:keepLines/>
        <w:rPr>
          <w:rFonts w:asciiTheme="minorHAnsi" w:eastAsiaTheme="minorEastAsia" w:hAnsiTheme="minorHAnsi"/>
          <w:b/>
          <w:bCs/>
          <w:szCs w:val="24"/>
        </w:rPr>
      </w:pPr>
      <w:r w:rsidRPr="006F0D98">
        <w:rPr>
          <w:rStyle w:val="Strong"/>
          <w:lang w:bidi="fil-PH"/>
        </w:rPr>
        <w:t>Ano-anong mga pamantayan ang sinusulit?</w:t>
      </w:r>
      <w:r w:rsidR="001F3743" w:rsidRPr="006F0D98">
        <w:rPr>
          <w:lang w:bidi="fil-PH"/>
        </w:rPr>
        <w:t xml:space="preserve"> Ang Mga </w:t>
      </w:r>
      <w:r w:rsidR="001F3743" w:rsidRPr="00886411">
        <w:rPr>
          <w:lang w:val="en-US" w:bidi="fil-PH"/>
        </w:rPr>
        <w:t>Healthy</w:t>
      </w:r>
      <w:r w:rsidR="001F3743" w:rsidRPr="006F0D98">
        <w:rPr>
          <w:lang w:bidi="fil-PH"/>
        </w:rPr>
        <w:t xml:space="preserve"> </w:t>
      </w:r>
      <w:r w:rsidR="001F3743" w:rsidRPr="00886411">
        <w:rPr>
          <w:lang w:val="en-US" w:bidi="fil-PH"/>
        </w:rPr>
        <w:t>Fitness</w:t>
      </w:r>
      <w:r w:rsidR="001F3743" w:rsidRPr="006F0D98">
        <w:rPr>
          <w:lang w:bidi="fil-PH"/>
        </w:rPr>
        <w:t xml:space="preserve"> </w:t>
      </w:r>
      <w:r w:rsidR="001F3743" w:rsidRPr="00886411">
        <w:rPr>
          <w:lang w:val="en-US" w:bidi="fil-PH"/>
        </w:rPr>
        <w:t>Zone</w:t>
      </w:r>
      <w:r w:rsidR="001F3743" w:rsidRPr="006F0D98">
        <w:rPr>
          <w:lang w:bidi="fil-PH"/>
        </w:rPr>
        <w:t xml:space="preserve">, na itinatag sa pamamagitan ng </w:t>
      </w:r>
      <w:r w:rsidR="00891B89" w:rsidRPr="00886411">
        <w:rPr>
          <w:lang w:val="en-US" w:bidi="fil-PH"/>
        </w:rPr>
        <w:t>FITNESSGRAM</w:t>
      </w:r>
      <w:r w:rsidR="00891B89" w:rsidRPr="006F0D98">
        <w:rPr>
          <w:vertAlign w:val="superscript"/>
          <w:lang w:bidi="fil-PH"/>
        </w:rPr>
        <w:t>®</w:t>
      </w:r>
      <w:r w:rsidR="001F3743" w:rsidRPr="006F0D98">
        <w:rPr>
          <w:lang w:bidi="fil-PH"/>
        </w:rPr>
        <w:t>.</w:t>
      </w:r>
    </w:p>
    <w:sectPr w:rsidR="00C45F96" w:rsidRPr="008458A7" w:rsidSect="00E20E1F">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A89B" w14:textId="77777777" w:rsidR="00024FBA" w:rsidRDefault="00024FBA" w:rsidP="00E20E1F">
      <w:pPr>
        <w:spacing w:after="0" w:line="240" w:lineRule="auto"/>
      </w:pPr>
      <w:r>
        <w:separator/>
      </w:r>
    </w:p>
  </w:endnote>
  <w:endnote w:type="continuationSeparator" w:id="0">
    <w:p w14:paraId="4ADD9BA6" w14:textId="77777777" w:rsidR="00024FBA" w:rsidRDefault="00024FBA"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C193" w14:textId="64797F58" w:rsidR="00E20E1F" w:rsidRDefault="00E20E1F">
    <w:pPr>
      <w:pStyle w:val="Footer"/>
    </w:pPr>
    <w:r>
      <w:rPr>
        <w:lang w:bidi="fil-PH"/>
      </w:rPr>
      <w:tab/>
    </w:r>
    <w:r>
      <w:rPr>
        <w:lang w:bidi="fil-PH"/>
      </w:rPr>
      <w:fldChar w:fldCharType="begin"/>
    </w:r>
    <w:r>
      <w:rPr>
        <w:lang w:bidi="fil-PH"/>
      </w:rPr>
      <w:instrText xml:space="preserve"> PAGE   \* MERGEFORMAT </w:instrText>
    </w:r>
    <w:r>
      <w:rPr>
        <w:lang w:bidi="fil-PH"/>
      </w:rPr>
      <w:fldChar w:fldCharType="separate"/>
    </w:r>
    <w:r w:rsidR="008458A7">
      <w:rPr>
        <w:noProof/>
        <w:lang w:bidi="fil-PH"/>
      </w:rPr>
      <w:t>2</w:t>
    </w:r>
    <w:r>
      <w:rPr>
        <w:noProof/>
        <w:lang w:bidi="fil-P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BD92" w14:textId="77777777" w:rsidR="00024FBA" w:rsidRDefault="00024FBA" w:rsidP="00E20E1F">
      <w:pPr>
        <w:spacing w:after="0" w:line="240" w:lineRule="auto"/>
      </w:pPr>
      <w:r>
        <w:separator/>
      </w:r>
    </w:p>
  </w:footnote>
  <w:footnote w:type="continuationSeparator" w:id="0">
    <w:p w14:paraId="70C6CB12" w14:textId="77777777" w:rsidR="00024FBA" w:rsidRDefault="00024FBA"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96"/>
    <w:rsid w:val="000237CD"/>
    <w:rsid w:val="00024FBA"/>
    <w:rsid w:val="00064B44"/>
    <w:rsid w:val="00067A99"/>
    <w:rsid w:val="00090BFC"/>
    <w:rsid w:val="000970DA"/>
    <w:rsid w:val="000B4B0D"/>
    <w:rsid w:val="000B5BB0"/>
    <w:rsid w:val="00102D53"/>
    <w:rsid w:val="00106343"/>
    <w:rsid w:val="00121C6E"/>
    <w:rsid w:val="00127D24"/>
    <w:rsid w:val="0017758C"/>
    <w:rsid w:val="001E7A46"/>
    <w:rsid w:val="001F3743"/>
    <w:rsid w:val="001F590C"/>
    <w:rsid w:val="0025667A"/>
    <w:rsid w:val="00263527"/>
    <w:rsid w:val="002D02E8"/>
    <w:rsid w:val="002E063C"/>
    <w:rsid w:val="00316B78"/>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47639"/>
    <w:rsid w:val="00465AE4"/>
    <w:rsid w:val="004834FC"/>
    <w:rsid w:val="004A5101"/>
    <w:rsid w:val="004F37FB"/>
    <w:rsid w:val="0052041A"/>
    <w:rsid w:val="00570C83"/>
    <w:rsid w:val="005A0892"/>
    <w:rsid w:val="005D62D1"/>
    <w:rsid w:val="00606029"/>
    <w:rsid w:val="006124F0"/>
    <w:rsid w:val="00637D6A"/>
    <w:rsid w:val="0067585A"/>
    <w:rsid w:val="006874DA"/>
    <w:rsid w:val="0069361E"/>
    <w:rsid w:val="006C5033"/>
    <w:rsid w:val="006F0D98"/>
    <w:rsid w:val="00701E9B"/>
    <w:rsid w:val="00747C88"/>
    <w:rsid w:val="007559F6"/>
    <w:rsid w:val="0079346C"/>
    <w:rsid w:val="007D3DD1"/>
    <w:rsid w:val="00815F5E"/>
    <w:rsid w:val="00816B8C"/>
    <w:rsid w:val="008458A7"/>
    <w:rsid w:val="00876678"/>
    <w:rsid w:val="00886411"/>
    <w:rsid w:val="00891B89"/>
    <w:rsid w:val="008D03F5"/>
    <w:rsid w:val="008F5FE3"/>
    <w:rsid w:val="0092297B"/>
    <w:rsid w:val="00960C01"/>
    <w:rsid w:val="00962023"/>
    <w:rsid w:val="00973C2D"/>
    <w:rsid w:val="0099467C"/>
    <w:rsid w:val="009B104D"/>
    <w:rsid w:val="009B5E6E"/>
    <w:rsid w:val="00A024E5"/>
    <w:rsid w:val="00A24417"/>
    <w:rsid w:val="00A303B7"/>
    <w:rsid w:val="00A42156"/>
    <w:rsid w:val="00A5606B"/>
    <w:rsid w:val="00A7539E"/>
    <w:rsid w:val="00AA7631"/>
    <w:rsid w:val="00AB2D95"/>
    <w:rsid w:val="00AB5143"/>
    <w:rsid w:val="00AC0C0B"/>
    <w:rsid w:val="00AD56AF"/>
    <w:rsid w:val="00AF7581"/>
    <w:rsid w:val="00B317C8"/>
    <w:rsid w:val="00B405A4"/>
    <w:rsid w:val="00B5448E"/>
    <w:rsid w:val="00B66B81"/>
    <w:rsid w:val="00BA767E"/>
    <w:rsid w:val="00BE19A9"/>
    <w:rsid w:val="00C45F96"/>
    <w:rsid w:val="00C879CD"/>
    <w:rsid w:val="00C94E3A"/>
    <w:rsid w:val="00CB3118"/>
    <w:rsid w:val="00CE18F7"/>
    <w:rsid w:val="00CE54BF"/>
    <w:rsid w:val="00CF3CA0"/>
    <w:rsid w:val="00D13D8B"/>
    <w:rsid w:val="00D30B94"/>
    <w:rsid w:val="00D34D34"/>
    <w:rsid w:val="00D36EDD"/>
    <w:rsid w:val="00D955FE"/>
    <w:rsid w:val="00DA0253"/>
    <w:rsid w:val="00DD22A4"/>
    <w:rsid w:val="00DE455F"/>
    <w:rsid w:val="00E07A3B"/>
    <w:rsid w:val="00E12BCE"/>
    <w:rsid w:val="00E20E1F"/>
    <w:rsid w:val="00E32AC7"/>
    <w:rsid w:val="00E344F7"/>
    <w:rsid w:val="00E52714"/>
    <w:rsid w:val="00E56458"/>
    <w:rsid w:val="00E679E6"/>
    <w:rsid w:val="00E940B8"/>
    <w:rsid w:val="00EB3383"/>
    <w:rsid w:val="00ED28E0"/>
    <w:rsid w:val="00F30FDA"/>
    <w:rsid w:val="00F64E37"/>
    <w:rsid w:val="00F65E24"/>
    <w:rsid w:val="00F664BB"/>
    <w:rsid w:val="00F92710"/>
    <w:rsid w:val="00FB0E5B"/>
    <w:rsid w:val="00FB6818"/>
    <w:rsid w:val="00FC7580"/>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2022-01-24T21:57:00Z</dcterms:created>
  <dcterms:modified xsi:type="dcterms:W3CDTF">2022-01-24T21:57:00Z</dcterms:modified>
  <dc:language/>
</cp:coreProperties>
</file>